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D2B2" w14:textId="77777777" w:rsidR="00536F42" w:rsidRPr="002B5656" w:rsidRDefault="00536F42" w:rsidP="00536F42">
      <w:pPr>
        <w:widowControl w:val="0"/>
        <w:jc w:val="center"/>
        <w:rPr>
          <w:rFonts w:eastAsia="Courier New" w:cs="Courier New"/>
          <w:b/>
          <w:color w:val="000000"/>
          <w:sz w:val="24"/>
          <w:szCs w:val="24"/>
        </w:rPr>
      </w:pPr>
      <w:r w:rsidRPr="002B5656">
        <w:rPr>
          <w:rFonts w:eastAsia="Courier New" w:cs="Courier New"/>
          <w:b/>
          <w:color w:val="000000"/>
          <w:sz w:val="24"/>
          <w:szCs w:val="24"/>
        </w:rPr>
        <w:t xml:space="preserve">БЮДЖЕТНОЕ УЧРЕЖДЕНИЕ ЗДРАВООХРАНЕНИЯ </w:t>
      </w:r>
      <w:r>
        <w:rPr>
          <w:rFonts w:eastAsia="Courier New" w:cs="Courier New"/>
          <w:b/>
          <w:color w:val="000000"/>
          <w:sz w:val="24"/>
          <w:szCs w:val="24"/>
        </w:rPr>
        <w:t>ВОЛОГОДС</w:t>
      </w:r>
      <w:r w:rsidRPr="002B5656">
        <w:rPr>
          <w:rFonts w:eastAsia="Courier New" w:cs="Courier New"/>
          <w:b/>
          <w:color w:val="000000"/>
          <w:sz w:val="24"/>
          <w:szCs w:val="24"/>
        </w:rPr>
        <w:t xml:space="preserve">КОЙ ОБЛАСТИ  </w:t>
      </w:r>
    </w:p>
    <w:p w14:paraId="2B4EE988" w14:textId="77777777" w:rsidR="00536F42" w:rsidRPr="002B5656" w:rsidRDefault="00536F42" w:rsidP="00536F42">
      <w:pPr>
        <w:widowControl w:val="0"/>
        <w:jc w:val="center"/>
        <w:rPr>
          <w:rFonts w:eastAsia="Courier New" w:cs="Courier New"/>
          <w:b/>
          <w:color w:val="000000"/>
          <w:sz w:val="24"/>
          <w:szCs w:val="24"/>
        </w:rPr>
      </w:pPr>
      <w:bookmarkStart w:id="0" w:name="_Hlk199356086"/>
      <w:r w:rsidRPr="002B5656">
        <w:rPr>
          <w:rFonts w:eastAsia="Courier New" w:cs="Courier New"/>
          <w:b/>
          <w:color w:val="000000"/>
          <w:sz w:val="24"/>
          <w:szCs w:val="24"/>
        </w:rPr>
        <w:t>«</w:t>
      </w:r>
      <w:r>
        <w:rPr>
          <w:rFonts w:eastAsia="Courier New" w:cs="Courier New"/>
          <w:b/>
          <w:color w:val="000000"/>
          <w:sz w:val="24"/>
          <w:szCs w:val="24"/>
        </w:rPr>
        <w:t>ВОЛОГОДСКАЯ ОБЛАСТНАЯ ОФТАЛЬМОЛОГИЧЕСКАЯ</w:t>
      </w:r>
      <w:r w:rsidRPr="002B5656">
        <w:rPr>
          <w:rFonts w:eastAsia="Courier New" w:cs="Courier New"/>
          <w:b/>
          <w:color w:val="000000"/>
          <w:sz w:val="24"/>
          <w:szCs w:val="24"/>
        </w:rPr>
        <w:t xml:space="preserve"> БОЛЬНИЦА» </w:t>
      </w:r>
    </w:p>
    <w:bookmarkEnd w:id="0"/>
    <w:p w14:paraId="0D61CB58" w14:textId="77777777" w:rsidR="00536F42" w:rsidRPr="002B5656" w:rsidRDefault="00536F42" w:rsidP="00536F42">
      <w:pPr>
        <w:widowControl w:val="0"/>
        <w:jc w:val="center"/>
        <w:rPr>
          <w:rFonts w:eastAsia="Courier New" w:cs="Courier New"/>
          <w:b/>
          <w:color w:val="000000"/>
          <w:sz w:val="24"/>
          <w:szCs w:val="24"/>
        </w:rPr>
      </w:pPr>
      <w:r w:rsidRPr="002B5656">
        <w:rPr>
          <w:rFonts w:eastAsia="Courier New" w:cs="Courier New"/>
          <w:b/>
          <w:color w:val="000000"/>
          <w:sz w:val="24"/>
          <w:szCs w:val="24"/>
        </w:rPr>
        <w:t>(</w:t>
      </w:r>
      <w:r w:rsidRPr="00E26998">
        <w:rPr>
          <w:rFonts w:eastAsia="Courier New" w:cs="Courier New"/>
          <w:b/>
          <w:color w:val="000000"/>
          <w:sz w:val="24"/>
          <w:szCs w:val="24"/>
        </w:rPr>
        <w:t>БУЗ ВО «ВООБ»</w:t>
      </w:r>
      <w:r>
        <w:rPr>
          <w:rFonts w:eastAsia="Courier New" w:cs="Courier New"/>
          <w:b/>
          <w:color w:val="000000"/>
          <w:sz w:val="24"/>
          <w:szCs w:val="24"/>
        </w:rPr>
        <w:t>)</w:t>
      </w:r>
    </w:p>
    <w:p w14:paraId="7BC2A6A3" w14:textId="77777777" w:rsidR="00536F42" w:rsidRDefault="00536F42" w:rsidP="00536F42">
      <w:pPr>
        <w:widowControl w:val="0"/>
        <w:jc w:val="center"/>
        <w:rPr>
          <w:rFonts w:eastAsia="Courier New" w:cs="Courier New"/>
          <w:b/>
          <w:color w:val="000000"/>
          <w:sz w:val="24"/>
          <w:szCs w:val="24"/>
        </w:rPr>
      </w:pPr>
      <w:r w:rsidRPr="00E26998">
        <w:rPr>
          <w:rFonts w:eastAsia="Courier New" w:cs="Courier New"/>
          <w:b/>
          <w:color w:val="000000"/>
          <w:sz w:val="24"/>
          <w:szCs w:val="24"/>
        </w:rPr>
        <w:t xml:space="preserve">160022, Вологодская область, </w:t>
      </w:r>
      <w:r>
        <w:rPr>
          <w:rFonts w:eastAsia="Courier New" w:cs="Courier New"/>
          <w:b/>
          <w:color w:val="000000"/>
          <w:sz w:val="24"/>
          <w:szCs w:val="24"/>
        </w:rPr>
        <w:t>г. В</w:t>
      </w:r>
      <w:r w:rsidRPr="00E26998">
        <w:rPr>
          <w:rFonts w:eastAsia="Courier New" w:cs="Courier New"/>
          <w:b/>
          <w:color w:val="000000"/>
          <w:sz w:val="24"/>
          <w:szCs w:val="24"/>
        </w:rPr>
        <w:t>ологда, Пошехонское шоссе, д. 25</w:t>
      </w:r>
    </w:p>
    <w:p w14:paraId="757FB9D7" w14:textId="77777777" w:rsidR="00536F42" w:rsidRPr="002B5656" w:rsidRDefault="00536F42" w:rsidP="00536F42">
      <w:pPr>
        <w:widowControl w:val="0"/>
        <w:jc w:val="center"/>
        <w:rPr>
          <w:rFonts w:eastAsia="Courier New" w:cs="Courier New"/>
          <w:b/>
          <w:color w:val="000000"/>
          <w:sz w:val="24"/>
          <w:szCs w:val="24"/>
        </w:rPr>
      </w:pPr>
      <w:r w:rsidRPr="002B5656">
        <w:rPr>
          <w:rFonts w:eastAsia="Courier New" w:cs="Courier New"/>
          <w:b/>
          <w:color w:val="000000"/>
          <w:sz w:val="24"/>
          <w:szCs w:val="24"/>
        </w:rPr>
        <w:t>Тел./факс (</w:t>
      </w:r>
      <w:r>
        <w:rPr>
          <w:rFonts w:eastAsia="Courier New" w:cs="Courier New"/>
          <w:b/>
          <w:color w:val="000000"/>
          <w:sz w:val="24"/>
          <w:szCs w:val="24"/>
        </w:rPr>
        <w:t>8172</w:t>
      </w:r>
      <w:r w:rsidRPr="002B5656">
        <w:rPr>
          <w:rFonts w:eastAsia="Courier New" w:cs="Courier New"/>
          <w:b/>
          <w:color w:val="000000"/>
          <w:sz w:val="24"/>
          <w:szCs w:val="24"/>
        </w:rPr>
        <w:t xml:space="preserve">) </w:t>
      </w:r>
      <w:r>
        <w:rPr>
          <w:rFonts w:eastAsia="Courier New" w:cs="Courier New"/>
          <w:b/>
          <w:color w:val="000000"/>
          <w:sz w:val="24"/>
          <w:szCs w:val="24"/>
        </w:rPr>
        <w:t>71-27-95</w:t>
      </w:r>
      <w:r w:rsidRPr="002B5656">
        <w:rPr>
          <w:rFonts w:eastAsia="Courier New" w:cs="Courier New"/>
          <w:b/>
          <w:color w:val="000000"/>
          <w:sz w:val="24"/>
          <w:szCs w:val="24"/>
        </w:rPr>
        <w:t>. Е-</w:t>
      </w:r>
      <w:r w:rsidRPr="002B5656">
        <w:rPr>
          <w:rFonts w:eastAsia="Courier New" w:cs="Courier New"/>
          <w:b/>
          <w:color w:val="000000"/>
          <w:sz w:val="24"/>
          <w:szCs w:val="24"/>
          <w:lang w:val="en-US"/>
        </w:rPr>
        <w:t>mail</w:t>
      </w:r>
      <w:r w:rsidRPr="002B5656">
        <w:rPr>
          <w:rFonts w:eastAsia="Courier New" w:cs="Courier New"/>
          <w:b/>
          <w:color w:val="000000"/>
          <w:sz w:val="24"/>
          <w:szCs w:val="24"/>
        </w:rPr>
        <w:t xml:space="preserve">: </w:t>
      </w:r>
      <w:r w:rsidRPr="00E26998">
        <w:rPr>
          <w:rFonts w:eastAsia="Courier New" w:cs="Courier New"/>
          <w:b/>
          <w:color w:val="333333"/>
          <w:sz w:val="24"/>
          <w:szCs w:val="24"/>
        </w:rPr>
        <w:t>voob35@yandex.ru</w:t>
      </w:r>
    </w:p>
    <w:p w14:paraId="40096C69" w14:textId="77777777" w:rsidR="00536F42" w:rsidRPr="002B5656" w:rsidRDefault="00536F42" w:rsidP="00536F42">
      <w:pPr>
        <w:widowControl w:val="0"/>
        <w:pBdr>
          <w:bottom w:val="single" w:sz="12" w:space="1" w:color="auto"/>
        </w:pBdr>
        <w:jc w:val="center"/>
        <w:rPr>
          <w:rFonts w:eastAsia="Courier New" w:cs="Courier New"/>
          <w:b/>
          <w:color w:val="000000"/>
          <w:sz w:val="24"/>
          <w:szCs w:val="24"/>
        </w:rPr>
      </w:pPr>
      <w:r w:rsidRPr="00E26998">
        <w:rPr>
          <w:rFonts w:eastAsia="Courier New" w:cs="Courier New"/>
          <w:b/>
          <w:color w:val="000000"/>
          <w:sz w:val="24"/>
          <w:szCs w:val="24"/>
        </w:rPr>
        <w:t xml:space="preserve">ОГРН </w:t>
      </w:r>
      <w:r>
        <w:rPr>
          <w:rFonts w:eastAsia="Courier New" w:cs="Courier New"/>
          <w:b/>
          <w:color w:val="000000"/>
          <w:sz w:val="24"/>
          <w:szCs w:val="24"/>
        </w:rPr>
        <w:t>–</w:t>
      </w:r>
      <w:r w:rsidRPr="00E26998">
        <w:rPr>
          <w:rFonts w:eastAsia="Courier New" w:cs="Courier New"/>
          <w:b/>
          <w:color w:val="000000"/>
          <w:sz w:val="24"/>
          <w:szCs w:val="24"/>
        </w:rPr>
        <w:t xml:space="preserve"> 1023500901555</w:t>
      </w:r>
      <w:r>
        <w:rPr>
          <w:rFonts w:eastAsia="Courier New" w:cs="Courier New"/>
          <w:b/>
          <w:color w:val="000000"/>
          <w:sz w:val="24"/>
          <w:szCs w:val="24"/>
        </w:rPr>
        <w:t xml:space="preserve">    </w:t>
      </w:r>
      <w:r w:rsidRPr="002B5656">
        <w:rPr>
          <w:rFonts w:eastAsia="Courier New" w:cs="Courier New"/>
          <w:b/>
          <w:color w:val="000000"/>
          <w:sz w:val="24"/>
          <w:szCs w:val="24"/>
        </w:rPr>
        <w:t>ИНН</w:t>
      </w:r>
      <w:r>
        <w:rPr>
          <w:rFonts w:eastAsia="Courier New" w:cs="Courier New"/>
          <w:b/>
          <w:color w:val="000000"/>
          <w:sz w:val="24"/>
          <w:szCs w:val="24"/>
        </w:rPr>
        <w:t xml:space="preserve"> 3525025794</w:t>
      </w:r>
      <w:r w:rsidRPr="002B5656">
        <w:rPr>
          <w:rFonts w:eastAsia="Courier New" w:cs="Courier New"/>
          <w:b/>
          <w:color w:val="000000"/>
          <w:sz w:val="24"/>
          <w:szCs w:val="24"/>
        </w:rPr>
        <w:t xml:space="preserve">/КПП </w:t>
      </w:r>
      <w:r>
        <w:rPr>
          <w:rFonts w:eastAsia="Courier New" w:cs="Courier New"/>
          <w:b/>
          <w:color w:val="000000"/>
          <w:sz w:val="24"/>
          <w:szCs w:val="24"/>
        </w:rPr>
        <w:t>7352501001</w:t>
      </w:r>
    </w:p>
    <w:p w14:paraId="430C43B6" w14:textId="4FAC896A" w:rsidR="00905573" w:rsidRPr="00536F42" w:rsidRDefault="00536F42">
      <w:pPr>
        <w:rPr>
          <w:sz w:val="28"/>
          <w:szCs w:val="28"/>
        </w:rPr>
      </w:pPr>
      <w:r>
        <w:br/>
      </w:r>
      <w:r>
        <w:br/>
      </w:r>
      <w:r>
        <w:rPr>
          <w:sz w:val="28"/>
          <w:szCs w:val="28"/>
        </w:rPr>
        <w:t>БУЗ ВО «Вологодская областная офтальмологическая больница» не имеет государственного задания</w:t>
      </w:r>
      <w:r w:rsidR="00921D7E">
        <w:rPr>
          <w:sz w:val="28"/>
          <w:szCs w:val="28"/>
        </w:rPr>
        <w:t>.</w:t>
      </w:r>
    </w:p>
    <w:sectPr w:rsidR="00905573" w:rsidRPr="0053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73"/>
    <w:rsid w:val="00536F42"/>
    <w:rsid w:val="00905573"/>
    <w:rsid w:val="00921D7E"/>
    <w:rsid w:val="00957377"/>
    <w:rsid w:val="00E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B896"/>
  <w15:chartTrackingRefBased/>
  <w15:docId w15:val="{0A07C0AE-303F-43A6-8578-AF31C561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5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5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5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5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5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5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5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5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5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5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5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5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5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5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5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5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55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5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55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55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5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Выключи Комп</dc:creator>
  <cp:keywords/>
  <dc:description/>
  <cp:lastModifiedBy>Выключи Комп</cp:lastModifiedBy>
  <cp:revision>4</cp:revision>
  <dcterms:created xsi:type="dcterms:W3CDTF">2026-04-23T06:37:00Z</dcterms:created>
  <dcterms:modified xsi:type="dcterms:W3CDTF">2026-04-23T06:42:00Z</dcterms:modified>
</cp:coreProperties>
</file>